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171B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水道法施行規則様式第１１</w:t>
      </w:r>
    </w:p>
    <w:p w14:paraId="2B9C2E5E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0"/>
        <w:gridCol w:w="960"/>
        <w:gridCol w:w="2835"/>
      </w:tblGrid>
      <w:tr w:rsidR="0034030F" w14:paraId="711312C4" w14:textId="77777777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9189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6"/>
              </w:rPr>
              <w:t>指定給水装置工事事業</w:t>
            </w:r>
            <w:r>
              <w:rPr>
                <w:rFonts w:ascii="ＭＳ 明朝" w:hint="eastAsia"/>
              </w:rPr>
              <w:t xml:space="preserve">者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FAEFE3" w14:textId="77777777" w:rsidR="0034030F" w:rsidRDefault="0034030F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  <w:p w14:paraId="2ED1BD5E" w14:textId="77777777" w:rsidR="0034030F" w:rsidRDefault="0034030F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</w:t>
            </w:r>
          </w:p>
          <w:p w14:paraId="3F5A9A30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再開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F184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届出</w:t>
            </w:r>
            <w:r>
              <w:rPr>
                <w:rFonts w:ascii="ＭＳ 明朝" w:hint="eastAsia"/>
              </w:rPr>
              <w:t>書</w:t>
            </w:r>
          </w:p>
        </w:tc>
      </w:tr>
    </w:tbl>
    <w:p w14:paraId="03C3E3CA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D067628" w14:textId="693F9529" w:rsidR="0034030F" w:rsidRDefault="007620C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庄内広域水道企業団　企業長</w:t>
      </w:r>
      <w:r w:rsidR="0034030F">
        <w:rPr>
          <w:rFonts w:ascii="ＭＳ 明朝" w:hint="eastAsia"/>
        </w:rPr>
        <w:t xml:space="preserve">　殿</w:t>
      </w:r>
    </w:p>
    <w:p w14:paraId="4BEF91BB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0B68B6D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60F9BEE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FDDD04E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52"/>
        </w:rPr>
        <w:t>届出</w:t>
      </w:r>
      <w:r>
        <w:rPr>
          <w:rFonts w:ascii="ＭＳ 明朝" w:hint="eastAsia"/>
        </w:rPr>
        <w:t xml:space="preserve">者　　　　　　　　　　　　　　　</w:t>
      </w:r>
    </w:p>
    <w:p w14:paraId="4B8D07D1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7C71C1B3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630"/>
        <w:gridCol w:w="2205"/>
      </w:tblGrid>
      <w:tr w:rsidR="0034030F" w14:paraId="0D16B7F1" w14:textId="77777777">
        <w:tc>
          <w:tcPr>
            <w:tcW w:w="5670" w:type="dxa"/>
            <w:vAlign w:val="center"/>
          </w:tcPr>
          <w:p w14:paraId="3320FBFF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水道法第25条の７の規定に基づき、給水装置工事の事業</w:t>
            </w:r>
          </w:p>
        </w:tc>
        <w:tc>
          <w:tcPr>
            <w:tcW w:w="630" w:type="dxa"/>
            <w:vAlign w:val="center"/>
          </w:tcPr>
          <w:p w14:paraId="137024CE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  <w:p w14:paraId="5040AB08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</w:t>
            </w:r>
          </w:p>
          <w:p w14:paraId="5BEE3496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再開</w:t>
            </w:r>
          </w:p>
        </w:tc>
        <w:tc>
          <w:tcPr>
            <w:tcW w:w="2205" w:type="dxa"/>
            <w:vAlign w:val="center"/>
          </w:tcPr>
          <w:p w14:paraId="5C6440CC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の届出をします。</w:t>
            </w:r>
          </w:p>
        </w:tc>
      </w:tr>
    </w:tbl>
    <w:p w14:paraId="3B9B4642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293"/>
      </w:tblGrid>
      <w:tr w:rsidR="0034030F" w14:paraId="73B36A12" w14:textId="77777777">
        <w:trPr>
          <w:trHeight w:val="1500"/>
        </w:trPr>
        <w:tc>
          <w:tcPr>
            <w:tcW w:w="2212" w:type="dxa"/>
            <w:vAlign w:val="center"/>
          </w:tcPr>
          <w:p w14:paraId="4EE3242C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7AEF8FC9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"/>
              </w:rPr>
              <w:t>氏名又は名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6293" w:type="dxa"/>
            <w:vAlign w:val="center"/>
          </w:tcPr>
          <w:p w14:paraId="536C101F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3C3E9FD9" w14:textId="77777777">
        <w:trPr>
          <w:trHeight w:val="1500"/>
        </w:trPr>
        <w:tc>
          <w:tcPr>
            <w:tcW w:w="2212" w:type="dxa"/>
            <w:vAlign w:val="center"/>
          </w:tcPr>
          <w:p w14:paraId="44F93B8F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3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6293" w:type="dxa"/>
            <w:vAlign w:val="center"/>
          </w:tcPr>
          <w:p w14:paraId="286EC314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02E662AC" w14:textId="77777777">
        <w:trPr>
          <w:trHeight w:val="1500"/>
        </w:trPr>
        <w:tc>
          <w:tcPr>
            <w:tcW w:w="2212" w:type="dxa"/>
            <w:vAlign w:val="center"/>
          </w:tcPr>
          <w:p w14:paraId="4987098B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5C85FECC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"/>
              </w:rPr>
              <w:t>代表者の氏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293" w:type="dxa"/>
            <w:vAlign w:val="center"/>
          </w:tcPr>
          <w:p w14:paraId="1B8CC821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63A3774F" w14:textId="77777777">
        <w:trPr>
          <w:trHeight w:val="1500"/>
        </w:trPr>
        <w:tc>
          <w:tcPr>
            <w:tcW w:w="2212" w:type="dxa"/>
            <w:vAlign w:val="center"/>
          </w:tcPr>
          <w:p w14:paraId="5B641B4D" w14:textId="77777777" w:rsidR="0034030F" w:rsidRDefault="0034030F">
            <w:pPr>
              <w:wordWrap w:val="0"/>
              <w:overflowPunct w:val="0"/>
              <w:autoSpaceDE w:val="0"/>
              <w:autoSpaceDN w:val="0"/>
              <w:ind w:left="265" w:hanging="265"/>
              <w:rPr>
                <w:rFonts w:ascii="ＭＳ 明朝"/>
                <w:spacing w:val="70"/>
              </w:rPr>
            </w:pPr>
            <w:r>
              <w:rPr>
                <w:rFonts w:ascii="ＭＳ 明朝" w:hint="eastAsia"/>
              </w:rPr>
              <w:t>（廃止・休止・再開）の年月日</w:t>
            </w:r>
          </w:p>
        </w:tc>
        <w:tc>
          <w:tcPr>
            <w:tcW w:w="6293" w:type="dxa"/>
            <w:vAlign w:val="center"/>
          </w:tcPr>
          <w:p w14:paraId="2A78495E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2A88E2D4" w14:textId="77777777">
        <w:trPr>
          <w:trHeight w:val="1500"/>
        </w:trPr>
        <w:tc>
          <w:tcPr>
            <w:tcW w:w="2212" w:type="dxa"/>
            <w:vAlign w:val="center"/>
          </w:tcPr>
          <w:p w14:paraId="1124FB93" w14:textId="77777777" w:rsidR="0034030F" w:rsidRDefault="0034030F">
            <w:pPr>
              <w:wordWrap w:val="0"/>
              <w:overflowPunct w:val="0"/>
              <w:autoSpaceDE w:val="0"/>
              <w:autoSpaceDN w:val="0"/>
              <w:ind w:left="265" w:hanging="265"/>
              <w:rPr>
                <w:rFonts w:ascii="ＭＳ 明朝"/>
              </w:rPr>
            </w:pPr>
            <w:r>
              <w:rPr>
                <w:rFonts w:ascii="ＭＳ 明朝" w:hint="eastAsia"/>
              </w:rPr>
              <w:t>（廃止・休止・再開）の理由</w:t>
            </w:r>
          </w:p>
        </w:tc>
        <w:tc>
          <w:tcPr>
            <w:tcW w:w="6293" w:type="dxa"/>
            <w:vAlign w:val="center"/>
          </w:tcPr>
          <w:p w14:paraId="52D40321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072B0B0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34030F" w:rsidSect="00BD33EC">
      <w:pgSz w:w="11904" w:h="16836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479F" w14:textId="77777777" w:rsidR="00224F1E" w:rsidRDefault="00224F1E">
      <w:r>
        <w:separator/>
      </w:r>
    </w:p>
  </w:endnote>
  <w:endnote w:type="continuationSeparator" w:id="0">
    <w:p w14:paraId="49B39AC1" w14:textId="77777777" w:rsidR="00224F1E" w:rsidRDefault="002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FB9F" w14:textId="77777777" w:rsidR="00224F1E" w:rsidRDefault="00224F1E">
      <w:r>
        <w:separator/>
      </w:r>
    </w:p>
  </w:footnote>
  <w:footnote w:type="continuationSeparator" w:id="0">
    <w:p w14:paraId="554AAEA5" w14:textId="77777777" w:rsidR="00224F1E" w:rsidRDefault="0022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EC"/>
    <w:rsid w:val="000424DA"/>
    <w:rsid w:val="001D4A8A"/>
    <w:rsid w:val="0020008D"/>
    <w:rsid w:val="00224F1E"/>
    <w:rsid w:val="002A7761"/>
    <w:rsid w:val="0034030F"/>
    <w:rsid w:val="004D695C"/>
    <w:rsid w:val="0056589D"/>
    <w:rsid w:val="006644F1"/>
    <w:rsid w:val="007620C7"/>
    <w:rsid w:val="007C5F4F"/>
    <w:rsid w:val="00BD33EC"/>
    <w:rsid w:val="00D21450"/>
    <w:rsid w:val="00EB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1315A"/>
  <w15:chartTrackingRefBased/>
  <w15:docId w15:val="{E4994C0A-B9B8-41A3-9F75-7813D53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鶴岡市指定給水装置工事業者規程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鶴岡市指定給水装置工事業者規程</dc:title>
  <dc:subject/>
  <dc:creator>総務課</dc:creator>
  <cp:keywords/>
  <dc:description/>
  <cp:lastModifiedBy>11007 大瀧 充</cp:lastModifiedBy>
  <cp:revision>3</cp:revision>
  <cp:lastPrinted>2005-09-28T00:36:00Z</cp:lastPrinted>
  <dcterms:created xsi:type="dcterms:W3CDTF">2026-04-16T02:29:00Z</dcterms:created>
  <dcterms:modified xsi:type="dcterms:W3CDTF">2026-04-17T00:33:00Z</dcterms:modified>
  <cp:category/>
</cp:coreProperties>
</file>